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60"/>
      </w:tblGrid>
      <w:tr w:rsidR="00626F7E" w:rsidTr="00D95F1A">
        <w:trPr>
          <w:cantSplit/>
          <w:jc w:val="center"/>
        </w:trPr>
        <w:tc>
          <w:tcPr>
            <w:tcW w:w="9660" w:type="dxa"/>
          </w:tcPr>
          <w:p w:rsidR="00626F7E" w:rsidRDefault="002F2AAA" w:rsidP="008B49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05525" cy="13430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5F1A" w:rsidRDefault="00D95F1A" w:rsidP="00D95F1A">
      <w:pPr>
        <w:rPr>
          <w:szCs w:val="3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D95F1A" w:rsidTr="001428A4">
        <w:tc>
          <w:tcPr>
            <w:tcW w:w="5778" w:type="dxa"/>
          </w:tcPr>
          <w:p w:rsidR="00D95F1A" w:rsidRDefault="00D95F1A" w:rsidP="001428A4">
            <w:pPr>
              <w:rPr>
                <w:szCs w:val="30"/>
              </w:rPr>
            </w:pPr>
          </w:p>
        </w:tc>
        <w:tc>
          <w:tcPr>
            <w:tcW w:w="3969" w:type="dxa"/>
            <w:hideMark/>
          </w:tcPr>
          <w:p w:rsidR="00D95F1A" w:rsidRDefault="00D95F1A" w:rsidP="001428A4">
            <w:pPr>
              <w:rPr>
                <w:szCs w:val="30"/>
              </w:rPr>
            </w:pPr>
            <w:r>
              <w:rPr>
                <w:szCs w:val="30"/>
              </w:rPr>
              <w:t>Заместителю Руководителя Аппарата Президента Республики Татарстан – Руководителю Департамента Президента Республики Татарстан по вопросам внутренней политики</w:t>
            </w:r>
          </w:p>
          <w:p w:rsidR="00D95F1A" w:rsidRDefault="00D95F1A" w:rsidP="001428A4">
            <w:pPr>
              <w:rPr>
                <w:szCs w:val="30"/>
              </w:rPr>
            </w:pPr>
            <w:r>
              <w:rPr>
                <w:szCs w:val="30"/>
              </w:rPr>
              <w:t>А.М. Терентьеву</w:t>
            </w:r>
          </w:p>
        </w:tc>
      </w:tr>
    </w:tbl>
    <w:p w:rsidR="00D95F1A" w:rsidRDefault="00D95F1A" w:rsidP="00D95F1A">
      <w:pPr>
        <w:ind w:left="5040"/>
        <w:rPr>
          <w:szCs w:val="30"/>
        </w:rPr>
      </w:pPr>
      <w:r>
        <w:rPr>
          <w:szCs w:val="30"/>
        </w:rPr>
        <w:t xml:space="preserve">            </w:t>
      </w:r>
    </w:p>
    <w:p w:rsidR="00D95F1A" w:rsidRDefault="00D95F1A" w:rsidP="00D95F1A">
      <w:pPr>
        <w:ind w:left="5040"/>
        <w:rPr>
          <w:szCs w:val="30"/>
        </w:rPr>
      </w:pPr>
      <w:r>
        <w:rPr>
          <w:szCs w:val="30"/>
        </w:rPr>
        <w:t xml:space="preserve">         </w:t>
      </w:r>
    </w:p>
    <w:p w:rsidR="00D95F1A" w:rsidRDefault="00D95F1A" w:rsidP="00D95F1A">
      <w:pPr>
        <w:jc w:val="center"/>
        <w:rPr>
          <w:szCs w:val="30"/>
        </w:rPr>
      </w:pPr>
      <w:r>
        <w:rPr>
          <w:szCs w:val="30"/>
        </w:rPr>
        <w:t>Уважаемый Александр Михайлович!</w:t>
      </w:r>
    </w:p>
    <w:p w:rsidR="00D95F1A" w:rsidRDefault="00D95F1A" w:rsidP="00D95F1A">
      <w:pPr>
        <w:jc w:val="center"/>
        <w:rPr>
          <w:szCs w:val="30"/>
        </w:rPr>
      </w:pPr>
    </w:p>
    <w:p w:rsidR="00176F4D" w:rsidRDefault="00176F4D" w:rsidP="00176F4D">
      <w:pPr>
        <w:ind w:firstLine="708"/>
        <w:jc w:val="both"/>
      </w:pPr>
      <w: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:rsidR="00176F4D" w:rsidRDefault="00176F4D" w:rsidP="00176F4D">
      <w:pPr>
        <w:jc w:val="both"/>
      </w:pPr>
      <w:r>
        <w:tab/>
        <w:t>Просим оказать содействие в распространении данного бюллетеня.</w:t>
      </w:r>
    </w:p>
    <w:p w:rsidR="00176F4D" w:rsidRDefault="00176F4D" w:rsidP="00176F4D">
      <w:pPr>
        <w:jc w:val="both"/>
      </w:pPr>
    </w:p>
    <w:p w:rsidR="00176F4D" w:rsidRDefault="00176F4D" w:rsidP="00176F4D">
      <w:pPr>
        <w:ind w:firstLine="708"/>
        <w:jc w:val="both"/>
      </w:pPr>
      <w:r>
        <w:t>Приложение: на 68 л. в 1 экз.</w:t>
      </w:r>
    </w:p>
    <w:p w:rsidR="00D95F1A" w:rsidRDefault="00D95F1A" w:rsidP="00A02577">
      <w:pPr>
        <w:tabs>
          <w:tab w:val="left" w:pos="2670"/>
        </w:tabs>
        <w:rPr>
          <w:szCs w:val="30"/>
        </w:rPr>
      </w:pPr>
    </w:p>
    <w:p w:rsidR="00A02577" w:rsidRDefault="00A02577" w:rsidP="00A02577">
      <w:pPr>
        <w:tabs>
          <w:tab w:val="left" w:pos="2670"/>
        </w:tabs>
        <w:rPr>
          <w:szCs w:val="30"/>
        </w:rPr>
      </w:pPr>
    </w:p>
    <w:p w:rsidR="00A414E9" w:rsidRDefault="00A414E9" w:rsidP="00A414E9">
      <w:pPr>
        <w:rPr>
          <w:szCs w:val="30"/>
        </w:rPr>
      </w:pPr>
      <w:r>
        <w:rPr>
          <w:szCs w:val="30"/>
        </w:rPr>
        <w:t>Председатель</w:t>
      </w:r>
    </w:p>
    <w:p w:rsidR="00A414E9" w:rsidRDefault="00A414E9" w:rsidP="00A02577">
      <w:pPr>
        <w:tabs>
          <w:tab w:val="left" w:pos="2670"/>
        </w:tabs>
        <w:rPr>
          <w:szCs w:val="30"/>
        </w:rPr>
      </w:pPr>
      <w:r>
        <w:rPr>
          <w:szCs w:val="30"/>
        </w:rPr>
        <w:t>Общественной молодежной палаты                                                 И.И. Суфияров</w:t>
      </w: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  <w:r>
        <w:rPr>
          <w:noProof/>
        </w:rPr>
        <w:lastRenderedPageBreak/>
        <w:drawing>
          <wp:inline distT="0" distB="0" distL="0" distR="0" wp14:anchorId="55F3A421" wp14:editId="7EEC6F1C">
            <wp:extent cx="6105525" cy="1343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4D" w:rsidRPr="00EF610C" w:rsidRDefault="00176F4D" w:rsidP="00176F4D">
      <w:pPr>
        <w:rPr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143"/>
      </w:tblGrid>
      <w:tr w:rsidR="00176F4D" w:rsidRPr="00EF610C" w:rsidTr="003341CB">
        <w:tc>
          <w:tcPr>
            <w:tcW w:w="5495" w:type="dxa"/>
            <w:shd w:val="clear" w:color="auto" w:fill="auto"/>
          </w:tcPr>
          <w:p w:rsidR="00176F4D" w:rsidRPr="00EF610C" w:rsidRDefault="00176F4D" w:rsidP="003341CB">
            <w:pPr>
              <w:rPr>
                <w:szCs w:val="30"/>
              </w:rPr>
            </w:pPr>
          </w:p>
        </w:tc>
        <w:tc>
          <w:tcPr>
            <w:tcW w:w="4143" w:type="dxa"/>
            <w:shd w:val="clear" w:color="auto" w:fill="auto"/>
          </w:tcPr>
          <w:p w:rsidR="00176F4D" w:rsidRDefault="00176F4D" w:rsidP="003341CB">
            <w:pPr>
              <w:rPr>
                <w:szCs w:val="30"/>
              </w:rPr>
            </w:pPr>
            <w:r>
              <w:rPr>
                <w:szCs w:val="30"/>
              </w:rPr>
              <w:t>С</w:t>
            </w:r>
            <w:r w:rsidRPr="00A47488">
              <w:rPr>
                <w:szCs w:val="30"/>
              </w:rPr>
              <w:t>оветник</w:t>
            </w:r>
            <w:r>
              <w:rPr>
                <w:szCs w:val="30"/>
              </w:rPr>
              <w:t>у</w:t>
            </w:r>
            <w:r w:rsidRPr="00A47488">
              <w:rPr>
                <w:szCs w:val="30"/>
              </w:rPr>
              <w:t xml:space="preserve"> </w:t>
            </w:r>
            <w:r>
              <w:rPr>
                <w:szCs w:val="30"/>
              </w:rPr>
              <w:t>П</w:t>
            </w:r>
            <w:r w:rsidRPr="00A47488">
              <w:rPr>
                <w:szCs w:val="30"/>
              </w:rPr>
              <w:t>ремьер-министра Р</w:t>
            </w:r>
            <w:r>
              <w:rPr>
                <w:szCs w:val="30"/>
              </w:rPr>
              <w:t>еспублики Татарстан</w:t>
            </w:r>
            <w:r w:rsidRPr="00A47488">
              <w:rPr>
                <w:szCs w:val="30"/>
              </w:rPr>
              <w:t xml:space="preserve"> по общественным объединениям</w:t>
            </w:r>
          </w:p>
          <w:p w:rsidR="00176F4D" w:rsidRPr="00EF610C" w:rsidRDefault="00176F4D" w:rsidP="003341CB">
            <w:pPr>
              <w:rPr>
                <w:szCs w:val="30"/>
              </w:rPr>
            </w:pPr>
            <w:r w:rsidRPr="00EF610C">
              <w:rPr>
                <w:szCs w:val="30"/>
              </w:rPr>
              <w:t>А.С. Кондратьеву</w:t>
            </w:r>
          </w:p>
        </w:tc>
      </w:tr>
    </w:tbl>
    <w:p w:rsidR="00176F4D" w:rsidRPr="00EF610C" w:rsidRDefault="00176F4D" w:rsidP="00176F4D">
      <w:pPr>
        <w:ind w:left="5040"/>
        <w:rPr>
          <w:szCs w:val="30"/>
        </w:rPr>
      </w:pPr>
      <w:r w:rsidRPr="00EF610C">
        <w:rPr>
          <w:szCs w:val="30"/>
        </w:rPr>
        <w:t xml:space="preserve">                     </w:t>
      </w:r>
    </w:p>
    <w:p w:rsidR="00176F4D" w:rsidRPr="00EF610C" w:rsidRDefault="00176F4D" w:rsidP="00176F4D">
      <w:pPr>
        <w:ind w:left="5040"/>
        <w:rPr>
          <w:szCs w:val="30"/>
        </w:rPr>
      </w:pPr>
    </w:p>
    <w:p w:rsidR="00176F4D" w:rsidRPr="00EF610C" w:rsidRDefault="00176F4D" w:rsidP="00176F4D">
      <w:pPr>
        <w:jc w:val="center"/>
        <w:rPr>
          <w:szCs w:val="30"/>
        </w:rPr>
      </w:pPr>
      <w:r w:rsidRPr="00EF610C">
        <w:rPr>
          <w:szCs w:val="30"/>
        </w:rPr>
        <w:t>Уважаемый Андрей Станиславович!</w:t>
      </w:r>
    </w:p>
    <w:p w:rsidR="00176F4D" w:rsidRPr="00EF610C" w:rsidRDefault="00176F4D" w:rsidP="00176F4D">
      <w:pPr>
        <w:jc w:val="center"/>
        <w:rPr>
          <w:szCs w:val="30"/>
        </w:rPr>
      </w:pPr>
    </w:p>
    <w:p w:rsidR="00176F4D" w:rsidRDefault="00176F4D" w:rsidP="00176F4D">
      <w:pPr>
        <w:ind w:firstLine="708"/>
        <w:jc w:val="both"/>
      </w:pPr>
      <w: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:rsidR="00176F4D" w:rsidRDefault="00176F4D" w:rsidP="00176F4D">
      <w:pPr>
        <w:jc w:val="both"/>
      </w:pPr>
      <w:r>
        <w:tab/>
        <w:t>Просим оказать содействие в распространении данного бюллетеня.</w:t>
      </w:r>
    </w:p>
    <w:p w:rsidR="00176F4D" w:rsidRDefault="00176F4D" w:rsidP="00176F4D">
      <w:pPr>
        <w:jc w:val="both"/>
      </w:pPr>
    </w:p>
    <w:p w:rsidR="00176F4D" w:rsidRDefault="00176F4D" w:rsidP="00176F4D">
      <w:pPr>
        <w:ind w:firstLine="708"/>
        <w:jc w:val="both"/>
      </w:pPr>
      <w:r>
        <w:t>Приложение: на 68 л. в 1 экз.</w:t>
      </w:r>
    </w:p>
    <w:p w:rsidR="00176F4D" w:rsidRDefault="00176F4D" w:rsidP="00176F4D">
      <w:pPr>
        <w:rPr>
          <w:szCs w:val="30"/>
        </w:rPr>
      </w:pPr>
    </w:p>
    <w:p w:rsidR="00DF48A3" w:rsidRDefault="00DF48A3" w:rsidP="00176F4D">
      <w:pPr>
        <w:rPr>
          <w:szCs w:val="30"/>
        </w:rPr>
      </w:pPr>
    </w:p>
    <w:p w:rsidR="0006204D" w:rsidRPr="00A47488" w:rsidRDefault="0006204D" w:rsidP="0006204D">
      <w:pPr>
        <w:jc w:val="both"/>
        <w:rPr>
          <w:szCs w:val="30"/>
        </w:rPr>
      </w:pPr>
      <w:r w:rsidRPr="00A47488">
        <w:rPr>
          <w:szCs w:val="30"/>
        </w:rPr>
        <w:t>Председатель</w:t>
      </w:r>
    </w:p>
    <w:p w:rsidR="0006204D" w:rsidRDefault="0006204D" w:rsidP="0006204D">
      <w:pPr>
        <w:jc w:val="both"/>
        <w:rPr>
          <w:szCs w:val="30"/>
        </w:rPr>
      </w:pPr>
      <w:r w:rsidRPr="00A47488">
        <w:rPr>
          <w:szCs w:val="30"/>
        </w:rPr>
        <w:t>О</w:t>
      </w:r>
      <w:r>
        <w:rPr>
          <w:szCs w:val="30"/>
        </w:rPr>
        <w:t xml:space="preserve">бщественной молодежной палаты </w:t>
      </w:r>
      <w:r>
        <w:rPr>
          <w:szCs w:val="30"/>
        </w:rPr>
        <w:tab/>
        <w:t xml:space="preserve">                                            </w:t>
      </w:r>
      <w:r w:rsidRPr="00A47488">
        <w:rPr>
          <w:szCs w:val="30"/>
        </w:rPr>
        <w:t>И.И. Суфияров</w:t>
      </w:r>
    </w:p>
    <w:p w:rsidR="00DF48A3" w:rsidRDefault="00DF48A3" w:rsidP="00176F4D">
      <w:pPr>
        <w:rPr>
          <w:szCs w:val="30"/>
        </w:rPr>
      </w:pPr>
    </w:p>
    <w:p w:rsidR="00DF48A3" w:rsidRDefault="00DF48A3" w:rsidP="00176F4D">
      <w:pPr>
        <w:rPr>
          <w:szCs w:val="30"/>
        </w:rPr>
      </w:pPr>
    </w:p>
    <w:p w:rsidR="00DF48A3" w:rsidRDefault="00DF48A3" w:rsidP="00176F4D">
      <w:pPr>
        <w:rPr>
          <w:szCs w:val="30"/>
        </w:rPr>
      </w:pPr>
    </w:p>
    <w:p w:rsidR="00DF48A3" w:rsidRDefault="00DF48A3" w:rsidP="00176F4D">
      <w:pPr>
        <w:rPr>
          <w:szCs w:val="30"/>
        </w:rPr>
      </w:pPr>
    </w:p>
    <w:p w:rsidR="00DF48A3" w:rsidRDefault="00DF48A3" w:rsidP="00176F4D">
      <w:pPr>
        <w:rPr>
          <w:szCs w:val="30"/>
        </w:rPr>
      </w:pPr>
    </w:p>
    <w:p w:rsidR="00DF48A3" w:rsidRPr="00EF610C" w:rsidRDefault="00DF48A3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EF610C" w:rsidRDefault="00176F4D" w:rsidP="00176F4D">
      <w:pPr>
        <w:rPr>
          <w:szCs w:val="30"/>
        </w:rPr>
      </w:pPr>
    </w:p>
    <w:p w:rsidR="00176F4D" w:rsidRPr="0069139B" w:rsidRDefault="00176F4D" w:rsidP="00176F4D">
      <w:pPr>
        <w:rPr>
          <w:sz w:val="16"/>
          <w:szCs w:val="16"/>
        </w:rPr>
      </w:pPr>
    </w:p>
    <w:p w:rsidR="00176F4D" w:rsidRPr="00EF610C" w:rsidRDefault="00176F4D" w:rsidP="00176F4D">
      <w:pPr>
        <w:rPr>
          <w:szCs w:val="30"/>
        </w:rPr>
      </w:pPr>
      <w:r>
        <w:rPr>
          <w:noProof/>
        </w:rPr>
        <w:lastRenderedPageBreak/>
        <w:drawing>
          <wp:inline distT="0" distB="0" distL="0" distR="0" wp14:anchorId="083A63DA" wp14:editId="431549D5">
            <wp:extent cx="6105525" cy="13430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4D" w:rsidRPr="00967421" w:rsidRDefault="00176F4D" w:rsidP="00176F4D">
      <w:pPr>
        <w:rPr>
          <w:szCs w:val="3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151"/>
      </w:tblGrid>
      <w:tr w:rsidR="00176F4D" w:rsidRPr="00967421" w:rsidTr="003341CB">
        <w:tc>
          <w:tcPr>
            <w:tcW w:w="6487" w:type="dxa"/>
            <w:shd w:val="clear" w:color="auto" w:fill="auto"/>
          </w:tcPr>
          <w:p w:rsidR="00176F4D" w:rsidRPr="00967421" w:rsidRDefault="00176F4D" w:rsidP="003341CB">
            <w:pPr>
              <w:rPr>
                <w:szCs w:val="30"/>
              </w:rPr>
            </w:pPr>
          </w:p>
        </w:tc>
        <w:tc>
          <w:tcPr>
            <w:tcW w:w="3151" w:type="dxa"/>
            <w:shd w:val="clear" w:color="auto" w:fill="auto"/>
          </w:tcPr>
          <w:p w:rsidR="00176F4D" w:rsidRPr="00967421" w:rsidRDefault="00176F4D" w:rsidP="003341CB">
            <w:pPr>
              <w:rPr>
                <w:szCs w:val="30"/>
              </w:rPr>
            </w:pPr>
            <w:r w:rsidRPr="00967421">
              <w:rPr>
                <w:szCs w:val="30"/>
              </w:rPr>
              <w:t>Председателю Общественной палаты Республики Татарстан</w:t>
            </w:r>
          </w:p>
          <w:p w:rsidR="00176F4D" w:rsidRPr="00967421" w:rsidRDefault="00176F4D" w:rsidP="003341CB">
            <w:pPr>
              <w:rPr>
                <w:szCs w:val="30"/>
              </w:rPr>
            </w:pPr>
            <w:r w:rsidRPr="00967421">
              <w:rPr>
                <w:szCs w:val="30"/>
              </w:rPr>
              <w:t>А.А. Фомину</w:t>
            </w:r>
          </w:p>
        </w:tc>
      </w:tr>
    </w:tbl>
    <w:p w:rsidR="00176F4D" w:rsidRPr="00967421" w:rsidRDefault="00176F4D" w:rsidP="00176F4D">
      <w:pPr>
        <w:ind w:left="5040"/>
        <w:rPr>
          <w:szCs w:val="30"/>
        </w:rPr>
      </w:pPr>
      <w:r w:rsidRPr="00967421">
        <w:rPr>
          <w:szCs w:val="30"/>
        </w:rPr>
        <w:t xml:space="preserve">            </w:t>
      </w:r>
    </w:p>
    <w:p w:rsidR="00176F4D" w:rsidRPr="00967421" w:rsidRDefault="00176F4D" w:rsidP="00176F4D">
      <w:pPr>
        <w:ind w:left="5040"/>
        <w:rPr>
          <w:szCs w:val="30"/>
        </w:rPr>
      </w:pPr>
      <w:r w:rsidRPr="00967421">
        <w:rPr>
          <w:szCs w:val="30"/>
        </w:rPr>
        <w:t xml:space="preserve">         </w:t>
      </w:r>
    </w:p>
    <w:p w:rsidR="00176F4D" w:rsidRPr="00967421" w:rsidRDefault="00176F4D" w:rsidP="00176F4D">
      <w:pPr>
        <w:jc w:val="center"/>
        <w:rPr>
          <w:szCs w:val="30"/>
        </w:rPr>
      </w:pPr>
      <w:r w:rsidRPr="00967421">
        <w:rPr>
          <w:szCs w:val="30"/>
        </w:rPr>
        <w:t>Уважаемый Анатолий Алексеевич!</w:t>
      </w:r>
    </w:p>
    <w:p w:rsidR="00176F4D" w:rsidRPr="00967421" w:rsidRDefault="00176F4D" w:rsidP="00176F4D">
      <w:pPr>
        <w:jc w:val="center"/>
        <w:rPr>
          <w:szCs w:val="30"/>
        </w:rPr>
      </w:pPr>
    </w:p>
    <w:p w:rsidR="00176F4D" w:rsidRPr="00176F4D" w:rsidRDefault="00176F4D" w:rsidP="00176F4D">
      <w:pPr>
        <w:jc w:val="both"/>
        <w:rPr>
          <w:szCs w:val="30"/>
        </w:rPr>
      </w:pPr>
      <w:r w:rsidRPr="00176F4D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:rsidR="00176F4D" w:rsidRPr="00176F4D" w:rsidRDefault="00176F4D" w:rsidP="00176F4D">
      <w:pPr>
        <w:jc w:val="both"/>
        <w:rPr>
          <w:szCs w:val="30"/>
        </w:rPr>
      </w:pPr>
      <w:r w:rsidRPr="00176F4D">
        <w:rPr>
          <w:szCs w:val="30"/>
        </w:rPr>
        <w:tab/>
        <w:t>Просим оказать содействие в распространении данного бюллетеня.</w:t>
      </w:r>
    </w:p>
    <w:p w:rsidR="00176F4D" w:rsidRPr="00176F4D" w:rsidRDefault="00176F4D" w:rsidP="00176F4D">
      <w:pPr>
        <w:jc w:val="both"/>
        <w:rPr>
          <w:szCs w:val="30"/>
        </w:rPr>
      </w:pPr>
    </w:p>
    <w:p w:rsidR="00176F4D" w:rsidRPr="00967421" w:rsidRDefault="00176F4D" w:rsidP="00176F4D">
      <w:pPr>
        <w:ind w:firstLine="708"/>
        <w:jc w:val="both"/>
        <w:rPr>
          <w:szCs w:val="30"/>
        </w:rPr>
      </w:pPr>
      <w:r w:rsidRPr="00176F4D">
        <w:rPr>
          <w:szCs w:val="30"/>
        </w:rPr>
        <w:t>Приложение: на 68 л. в 1 экз.</w:t>
      </w:r>
    </w:p>
    <w:p w:rsidR="00176F4D" w:rsidRDefault="00176F4D" w:rsidP="00176F4D">
      <w:pPr>
        <w:jc w:val="both"/>
        <w:rPr>
          <w:szCs w:val="30"/>
        </w:rPr>
      </w:pPr>
    </w:p>
    <w:p w:rsidR="00176F4D" w:rsidRDefault="00176F4D" w:rsidP="00DF48A3">
      <w:pPr>
        <w:jc w:val="both"/>
        <w:rPr>
          <w:szCs w:val="30"/>
        </w:rPr>
      </w:pPr>
    </w:p>
    <w:p w:rsidR="00DF48A3" w:rsidRPr="00A47488" w:rsidRDefault="00DF48A3" w:rsidP="00DF48A3">
      <w:pPr>
        <w:jc w:val="both"/>
        <w:rPr>
          <w:szCs w:val="30"/>
        </w:rPr>
      </w:pPr>
      <w:r w:rsidRPr="00A47488">
        <w:rPr>
          <w:szCs w:val="30"/>
        </w:rPr>
        <w:t>Председатель</w:t>
      </w:r>
    </w:p>
    <w:p w:rsidR="00DF48A3" w:rsidRPr="00967421" w:rsidRDefault="00DF48A3" w:rsidP="00DF48A3">
      <w:pPr>
        <w:jc w:val="both"/>
        <w:rPr>
          <w:szCs w:val="30"/>
        </w:rPr>
      </w:pPr>
      <w:r w:rsidRPr="00A47488">
        <w:rPr>
          <w:szCs w:val="30"/>
        </w:rPr>
        <w:t>О</w:t>
      </w:r>
      <w:r>
        <w:rPr>
          <w:szCs w:val="30"/>
        </w:rPr>
        <w:t xml:space="preserve">бщественной молодежной палаты </w:t>
      </w:r>
      <w:r>
        <w:rPr>
          <w:szCs w:val="30"/>
        </w:rPr>
        <w:tab/>
        <w:t xml:space="preserve">                                            </w:t>
      </w:r>
      <w:r w:rsidRPr="00A47488">
        <w:rPr>
          <w:szCs w:val="30"/>
        </w:rPr>
        <w:t>И.И. Суфияров</w:t>
      </w:r>
    </w:p>
    <w:p w:rsidR="00176F4D" w:rsidRDefault="00176F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6204D" w:rsidTr="00112E30">
        <w:trPr>
          <w:cantSplit/>
          <w:jc w:val="center"/>
        </w:trPr>
        <w:tc>
          <w:tcPr>
            <w:tcW w:w="10264" w:type="dxa"/>
          </w:tcPr>
          <w:p w:rsidR="0006204D" w:rsidRDefault="0006204D" w:rsidP="00112E30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5077BE1" wp14:editId="1B2845FA">
                  <wp:extent cx="6102985" cy="13398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98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04D" w:rsidRDefault="0006204D" w:rsidP="0006204D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06204D" w:rsidTr="00112E30">
        <w:tc>
          <w:tcPr>
            <w:tcW w:w="5954" w:type="dxa"/>
          </w:tcPr>
          <w:p w:rsidR="0006204D" w:rsidRDefault="0006204D" w:rsidP="00112E30"/>
        </w:tc>
        <w:tc>
          <w:tcPr>
            <w:tcW w:w="4251" w:type="dxa"/>
          </w:tcPr>
          <w:p w:rsidR="0006204D" w:rsidRDefault="0006204D" w:rsidP="00112E30">
            <w:r>
              <w:t xml:space="preserve">Главе Нижнекамского </w:t>
            </w:r>
          </w:p>
          <w:p w:rsidR="0006204D" w:rsidRDefault="0006204D" w:rsidP="00112E30">
            <w:r>
              <w:t>муниципального района</w:t>
            </w:r>
          </w:p>
          <w:p w:rsidR="0006204D" w:rsidRDefault="0006204D" w:rsidP="00112E30">
            <w:r>
              <w:t xml:space="preserve">А.Р. </w:t>
            </w:r>
            <w:proofErr w:type="spellStart"/>
            <w:r>
              <w:t>Метшину</w:t>
            </w:r>
            <w:proofErr w:type="spellEnd"/>
          </w:p>
        </w:tc>
      </w:tr>
    </w:tbl>
    <w:p w:rsidR="0006204D" w:rsidRDefault="0006204D" w:rsidP="0006204D"/>
    <w:p w:rsidR="0006204D" w:rsidRDefault="0006204D" w:rsidP="0006204D"/>
    <w:p w:rsidR="0006204D" w:rsidRDefault="0006204D" w:rsidP="0006204D">
      <w:pPr>
        <w:jc w:val="center"/>
      </w:pPr>
      <w:r>
        <w:t xml:space="preserve">Уважаемый </w:t>
      </w:r>
      <w:r w:rsidRPr="001C724B">
        <w:t xml:space="preserve">Айдар </w:t>
      </w:r>
      <w:proofErr w:type="spellStart"/>
      <w:r w:rsidRPr="001C724B">
        <w:t>Раисович</w:t>
      </w:r>
      <w:proofErr w:type="spellEnd"/>
      <w:r w:rsidRPr="001C724B">
        <w:t>!</w:t>
      </w:r>
    </w:p>
    <w:p w:rsidR="0006204D" w:rsidRDefault="0006204D" w:rsidP="0006204D"/>
    <w:p w:rsidR="0006204D" w:rsidRDefault="0006204D" w:rsidP="0006204D">
      <w:pPr>
        <w:ind w:firstLine="708"/>
        <w:jc w:val="both"/>
      </w:pPr>
      <w: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:rsidR="0006204D" w:rsidRDefault="0006204D" w:rsidP="0006204D">
      <w:pPr>
        <w:jc w:val="both"/>
      </w:pPr>
      <w:r>
        <w:tab/>
        <w:t>Просим довести информацию о данном бюллетене до молодежи Вашего муниципального образования и в том числе до членов Молодежного Совета.</w:t>
      </w:r>
    </w:p>
    <w:p w:rsidR="0006204D" w:rsidRDefault="0006204D" w:rsidP="0006204D">
      <w:pPr>
        <w:jc w:val="both"/>
      </w:pPr>
    </w:p>
    <w:p w:rsidR="0006204D" w:rsidRDefault="0006204D" w:rsidP="0006204D">
      <w:pPr>
        <w:ind w:firstLine="708"/>
        <w:jc w:val="both"/>
      </w:pPr>
      <w:r>
        <w:t>Приложение: на 68 л. в 1 экз.</w:t>
      </w:r>
    </w:p>
    <w:p w:rsidR="0006204D" w:rsidRDefault="0006204D" w:rsidP="0006204D"/>
    <w:p w:rsidR="0006204D" w:rsidRDefault="0006204D" w:rsidP="0006204D"/>
    <w:p w:rsidR="0006204D" w:rsidRDefault="0006204D" w:rsidP="0006204D">
      <w:r>
        <w:t>Председатель</w:t>
      </w:r>
    </w:p>
    <w:p w:rsidR="0006204D" w:rsidRDefault="0006204D" w:rsidP="0006204D">
      <w:r>
        <w:t xml:space="preserve">Общественной молодежной палаты                                          </w:t>
      </w:r>
      <w:r>
        <w:tab/>
        <w:t xml:space="preserve">      И.И. Суфияров</w:t>
      </w:r>
    </w:p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06204D"/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p w:rsidR="0006204D" w:rsidRDefault="0006204D" w:rsidP="00A02577">
      <w:pPr>
        <w:tabs>
          <w:tab w:val="left" w:pos="2670"/>
        </w:tabs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6204D" w:rsidTr="00112E30">
        <w:trPr>
          <w:cantSplit/>
          <w:jc w:val="center"/>
        </w:trPr>
        <w:tc>
          <w:tcPr>
            <w:tcW w:w="10264" w:type="dxa"/>
          </w:tcPr>
          <w:p w:rsidR="0006204D" w:rsidRDefault="0006204D" w:rsidP="00112E30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85CBED2" wp14:editId="29114EC4">
                  <wp:extent cx="6102985" cy="133985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98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04D" w:rsidRDefault="0006204D" w:rsidP="0006204D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06204D" w:rsidTr="00112E30">
        <w:tc>
          <w:tcPr>
            <w:tcW w:w="5954" w:type="dxa"/>
          </w:tcPr>
          <w:p w:rsidR="0006204D" w:rsidRDefault="0006204D" w:rsidP="00112E30"/>
        </w:tc>
        <w:tc>
          <w:tcPr>
            <w:tcW w:w="4251" w:type="dxa"/>
          </w:tcPr>
          <w:p w:rsidR="0006204D" w:rsidRDefault="0006204D" w:rsidP="00112E30">
            <w:r>
              <w:t>Мэру г. Казани</w:t>
            </w:r>
          </w:p>
          <w:p w:rsidR="0006204D" w:rsidRDefault="0006204D" w:rsidP="00112E30">
            <w:r>
              <w:t xml:space="preserve">И.Р. </w:t>
            </w:r>
            <w:proofErr w:type="spellStart"/>
            <w:r>
              <w:t>Метшину</w:t>
            </w:r>
            <w:proofErr w:type="spellEnd"/>
          </w:p>
        </w:tc>
      </w:tr>
    </w:tbl>
    <w:p w:rsidR="0006204D" w:rsidRDefault="0006204D" w:rsidP="0006204D"/>
    <w:p w:rsidR="0006204D" w:rsidRDefault="0006204D" w:rsidP="0006204D"/>
    <w:p w:rsidR="0006204D" w:rsidRDefault="0006204D" w:rsidP="0006204D">
      <w:pPr>
        <w:jc w:val="center"/>
      </w:pPr>
      <w:r>
        <w:t xml:space="preserve">Уважаемый </w:t>
      </w:r>
      <w:proofErr w:type="spellStart"/>
      <w:r>
        <w:t>Ильсур</w:t>
      </w:r>
      <w:proofErr w:type="spellEnd"/>
      <w:r>
        <w:t xml:space="preserve"> </w:t>
      </w:r>
      <w:proofErr w:type="spellStart"/>
      <w:r>
        <w:t>Раисович</w:t>
      </w:r>
      <w:proofErr w:type="spellEnd"/>
      <w:r>
        <w:t>!</w:t>
      </w:r>
    </w:p>
    <w:p w:rsidR="0006204D" w:rsidRDefault="0006204D" w:rsidP="0006204D"/>
    <w:p w:rsidR="0006204D" w:rsidRDefault="0006204D" w:rsidP="0006204D">
      <w:pPr>
        <w:ind w:firstLine="708"/>
        <w:jc w:val="both"/>
      </w:pPr>
      <w: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:rsidR="0006204D" w:rsidRDefault="0006204D" w:rsidP="0006204D">
      <w:pPr>
        <w:jc w:val="both"/>
      </w:pPr>
      <w:r>
        <w:tab/>
        <w:t>Просим довести информацию о данном бюллетене до молодежи Вашего муниципального образования.</w:t>
      </w:r>
    </w:p>
    <w:p w:rsidR="0006204D" w:rsidRDefault="0006204D" w:rsidP="0006204D">
      <w:pPr>
        <w:jc w:val="both"/>
      </w:pPr>
    </w:p>
    <w:p w:rsidR="0006204D" w:rsidRDefault="0006204D" w:rsidP="0006204D">
      <w:pPr>
        <w:ind w:firstLine="708"/>
        <w:jc w:val="both"/>
      </w:pPr>
      <w:r>
        <w:t>Приложение: на 68 л. в 1 экз.</w:t>
      </w:r>
    </w:p>
    <w:p w:rsidR="0006204D" w:rsidRDefault="0006204D" w:rsidP="0006204D"/>
    <w:p w:rsidR="0006204D" w:rsidRDefault="0006204D" w:rsidP="0006204D"/>
    <w:p w:rsidR="0006204D" w:rsidRDefault="0006204D" w:rsidP="0006204D">
      <w:r>
        <w:t>Председатель</w:t>
      </w:r>
    </w:p>
    <w:p w:rsidR="0006204D" w:rsidRPr="0006204D" w:rsidRDefault="0006204D" w:rsidP="0006204D">
      <w:r>
        <w:t xml:space="preserve">Общественной молодежной палаты                                          </w:t>
      </w:r>
      <w:r>
        <w:tab/>
        <w:t xml:space="preserve">      И.И. Суфияров</w:t>
      </w:r>
      <w:bookmarkStart w:id="0" w:name="_GoBack"/>
      <w:bookmarkEnd w:id="0"/>
    </w:p>
    <w:sectPr w:rsidR="0006204D" w:rsidRPr="0006204D" w:rsidSect="00A414E9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209" w:rsidRDefault="004D1209">
      <w:r>
        <w:separator/>
      </w:r>
    </w:p>
  </w:endnote>
  <w:endnote w:type="continuationSeparator" w:id="0">
    <w:p w:rsidR="004D1209" w:rsidRDefault="004D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209" w:rsidRDefault="004D1209">
      <w:r>
        <w:separator/>
      </w:r>
    </w:p>
  </w:footnote>
  <w:footnote w:type="continuationSeparator" w:id="0">
    <w:p w:rsidR="004D1209" w:rsidRDefault="004D1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30A" w:rsidRDefault="0007130A" w:rsidP="00BD762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48E"/>
    <w:rsid w:val="00010190"/>
    <w:rsid w:val="0006204D"/>
    <w:rsid w:val="0007130A"/>
    <w:rsid w:val="00092FB9"/>
    <w:rsid w:val="00097FDA"/>
    <w:rsid w:val="000A548E"/>
    <w:rsid w:val="000C6DAA"/>
    <w:rsid w:val="000E76E7"/>
    <w:rsid w:val="000F564C"/>
    <w:rsid w:val="0013050D"/>
    <w:rsid w:val="001319FC"/>
    <w:rsid w:val="00176F4D"/>
    <w:rsid w:val="001849D4"/>
    <w:rsid w:val="00186485"/>
    <w:rsid w:val="002000E4"/>
    <w:rsid w:val="00225EA2"/>
    <w:rsid w:val="0026112E"/>
    <w:rsid w:val="00294CD0"/>
    <w:rsid w:val="002D0AB5"/>
    <w:rsid w:val="002E6536"/>
    <w:rsid w:val="002F2AAA"/>
    <w:rsid w:val="00302A89"/>
    <w:rsid w:val="00304C00"/>
    <w:rsid w:val="003215B7"/>
    <w:rsid w:val="0032678F"/>
    <w:rsid w:val="003308A1"/>
    <w:rsid w:val="003957A7"/>
    <w:rsid w:val="003A3F80"/>
    <w:rsid w:val="003C4EEF"/>
    <w:rsid w:val="004475C0"/>
    <w:rsid w:val="00452906"/>
    <w:rsid w:val="00483672"/>
    <w:rsid w:val="0048529F"/>
    <w:rsid w:val="004A53A5"/>
    <w:rsid w:val="004D1209"/>
    <w:rsid w:val="004E4043"/>
    <w:rsid w:val="00534203"/>
    <w:rsid w:val="005952DE"/>
    <w:rsid w:val="005A479B"/>
    <w:rsid w:val="005D6526"/>
    <w:rsid w:val="005E2F7D"/>
    <w:rsid w:val="005E41E0"/>
    <w:rsid w:val="00626F7E"/>
    <w:rsid w:val="00644256"/>
    <w:rsid w:val="00694E86"/>
    <w:rsid w:val="006E6E39"/>
    <w:rsid w:val="006F0231"/>
    <w:rsid w:val="00753A2A"/>
    <w:rsid w:val="0075689E"/>
    <w:rsid w:val="00756A68"/>
    <w:rsid w:val="00761FD7"/>
    <w:rsid w:val="00764FFD"/>
    <w:rsid w:val="0077077A"/>
    <w:rsid w:val="007931DD"/>
    <w:rsid w:val="007B35E5"/>
    <w:rsid w:val="007D30B5"/>
    <w:rsid w:val="007D7825"/>
    <w:rsid w:val="007E27D9"/>
    <w:rsid w:val="008374D0"/>
    <w:rsid w:val="008B49EB"/>
    <w:rsid w:val="00924667"/>
    <w:rsid w:val="00952A89"/>
    <w:rsid w:val="00954F6E"/>
    <w:rsid w:val="00965FBC"/>
    <w:rsid w:val="009D73F7"/>
    <w:rsid w:val="009D7E19"/>
    <w:rsid w:val="009E5ADF"/>
    <w:rsid w:val="00A02577"/>
    <w:rsid w:val="00A24460"/>
    <w:rsid w:val="00A271B2"/>
    <w:rsid w:val="00A414E9"/>
    <w:rsid w:val="00A54DD4"/>
    <w:rsid w:val="00A63E21"/>
    <w:rsid w:val="00A906D7"/>
    <w:rsid w:val="00A910E3"/>
    <w:rsid w:val="00AD1450"/>
    <w:rsid w:val="00B25076"/>
    <w:rsid w:val="00B57728"/>
    <w:rsid w:val="00BD762B"/>
    <w:rsid w:val="00C62728"/>
    <w:rsid w:val="00C95050"/>
    <w:rsid w:val="00CA2132"/>
    <w:rsid w:val="00CC46FF"/>
    <w:rsid w:val="00D14374"/>
    <w:rsid w:val="00D84EE9"/>
    <w:rsid w:val="00D95F1A"/>
    <w:rsid w:val="00DF48A3"/>
    <w:rsid w:val="00DF5C19"/>
    <w:rsid w:val="00DF7265"/>
    <w:rsid w:val="00DF7F43"/>
    <w:rsid w:val="00E01ADC"/>
    <w:rsid w:val="00E15FB0"/>
    <w:rsid w:val="00E41CB1"/>
    <w:rsid w:val="00E64C84"/>
    <w:rsid w:val="00E65FAF"/>
    <w:rsid w:val="00E8113A"/>
    <w:rsid w:val="00EB5A34"/>
    <w:rsid w:val="00F72C25"/>
    <w:rsid w:val="00FA2F7F"/>
    <w:rsid w:val="00FB053F"/>
    <w:rsid w:val="00FD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47D2B2"/>
  <w15:docId w15:val="{F9F02B46-A186-488A-BC88-D72BBB48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2F7F"/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5AD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E5AD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E41CB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626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BD7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parlament\&#1052;&#1086;&#1080;%20&#1076;&#1086;&#1082;&#1091;&#1084;&#1077;&#1085;&#1090;&#1099;\Downloads\&#1041;&#1083;&#1072;&#1085;&#1082;%20&#1054;&#1073;&#1097;&#1077;&#1089;&#1090;&#1074;&#1077;&#1085;&#1085;&#1086;&#1081;%20&#1084;&#1086;&#1083;&#1086;&#1076;&#1077;&#1078;&#1085;&#1086;&#1081;%20&#1087;&#1072;&#1083;&#1072;&#1090;&#1099;%20&#1087;&#1088;&#1080;%20&#1043;&#1057;%20&#1056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Общественной молодежной палаты при ГС РТ</Template>
  <TotalTime>21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GSRT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Mparlament</dc:creator>
  <cp:keywords/>
  <dc:description/>
  <cp:lastModifiedBy>Ильдар Суфияров</cp:lastModifiedBy>
  <cp:revision>28</cp:revision>
  <cp:lastPrinted>2017-03-14T09:54:00Z</cp:lastPrinted>
  <dcterms:created xsi:type="dcterms:W3CDTF">2017-06-04T16:23:00Z</dcterms:created>
  <dcterms:modified xsi:type="dcterms:W3CDTF">2018-02-20T13:02:00Z</dcterms:modified>
</cp:coreProperties>
</file>